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297"/>
        <w:gridCol w:w="864"/>
        <w:gridCol w:w="2071"/>
        <w:gridCol w:w="1278"/>
        <w:gridCol w:w="1487"/>
        <w:gridCol w:w="1380"/>
        <w:gridCol w:w="308"/>
        <w:gridCol w:w="435"/>
        <w:gridCol w:w="384"/>
      </w:tblGrid>
      <w:tr w:rsidR="00A411D9" w:rsidTr="00D94F2C">
        <w:trPr>
          <w:gridAfter w:val="1"/>
          <w:trHeight w:val="860"/>
        </w:trPr>
        <w:tc>
          <w:tcPr>
            <w:tcW w:w="0" w:type="auto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A411D9" w:rsidRPr="00F37982" w:rsidRDefault="00A411D9" w:rsidP="00805A1F">
            <w:pPr>
              <w:pStyle w:val="a3"/>
              <w:wordWrap/>
              <w:spacing w:before="200" w:line="120" w:lineRule="exact"/>
              <w:jc w:val="center"/>
              <w:rPr>
                <w:rFonts w:ascii="HY견고딕" w:eastAsia="HY견고딕" w:hAnsi="HY견고딕" w:cs="HY견고딕"/>
                <w:b/>
                <w:sz w:val="28"/>
                <w:szCs w:val="28"/>
              </w:rPr>
            </w:pPr>
            <w:r w:rsidRPr="00F37982">
              <w:rPr>
                <w:rFonts w:ascii="HY견고딕" w:eastAsia="HY견고딕" w:hAnsi="HY견고딕" w:cs="HY견고딕"/>
                <w:b/>
                <w:sz w:val="28"/>
                <w:szCs w:val="28"/>
              </w:rPr>
              <w:t>Manuscript Submission Application Form</w:t>
            </w:r>
          </w:p>
          <w:p w:rsidR="00A411D9" w:rsidRDefault="001E456D" w:rsidP="00805A1F">
            <w:pPr>
              <w:pStyle w:val="a3"/>
              <w:wordWrap/>
              <w:spacing w:before="200" w:line="120" w:lineRule="exact"/>
              <w:jc w:val="center"/>
              <w:rPr>
                <w:rFonts w:ascii="HY견고딕" w:eastAsia="HY견고딕" w:hAnsi="HY견고딕" w:cs="HY견고딕"/>
                <w:sz w:val="18"/>
                <w:szCs w:val="18"/>
              </w:rPr>
            </w:pPr>
            <w:r w:rsidRPr="001E456D">
              <w:rPr>
                <w:rFonts w:ascii="HY견고딕" w:eastAsia="HY견고딕" w:hAnsi="HY견고딕" w:cs="HY견고딕"/>
                <w:sz w:val="18"/>
                <w:szCs w:val="18"/>
              </w:rPr>
              <w:t>Fashion &amp; Textile Research Journal</w:t>
            </w:r>
          </w:p>
        </w:tc>
        <w:bookmarkStart w:id="0" w:name="_GoBack"/>
        <w:bookmarkEnd w:id="0"/>
      </w:tr>
      <w:tr w:rsidR="00A411D9" w:rsidTr="00F37982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3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/>
                <w:sz w:val="16"/>
                <w:szCs w:val="16"/>
              </w:rPr>
              <w:t xml:space="preserve">Leave blank for </w:t>
            </w:r>
            <w:r w:rsidR="001E456D">
              <w:rPr>
                <w:rFonts w:ascii="HY중고딕" w:eastAsia="HY중고딕" w:hAnsi="HY중고딕" w:cs="HY중고딕" w:hint="eastAsia"/>
                <w:sz w:val="16"/>
                <w:szCs w:val="16"/>
              </w:rPr>
              <w:t>SFTI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/>
                <w:sz w:val="16"/>
                <w:szCs w:val="16"/>
              </w:rPr>
              <w:t>Registration no.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/>
                <w:sz w:val="16"/>
                <w:szCs w:val="16"/>
              </w:rPr>
              <w:t>Date of registration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/>
                <w:sz w:val="16"/>
                <w:szCs w:val="16"/>
              </w:rPr>
              <w:t xml:space="preserve">     .    .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/>
                <w:sz w:val="16"/>
                <w:szCs w:val="16"/>
              </w:rPr>
              <w:t>Date of acceptance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/>
                <w:sz w:val="16"/>
                <w:szCs w:val="16"/>
              </w:rPr>
              <w:t xml:space="preserve">      .    .     </w:t>
            </w: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1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>
            <w:pPr>
              <w:pStyle w:val="a3"/>
              <w:wordWrap/>
              <w:spacing w:line="312" w:lineRule="auto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Korean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>
            <w:pPr>
              <w:pStyle w:val="a3"/>
              <w:wordWrap/>
              <w:spacing w:line="312" w:lineRule="auto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Title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411D9" w:rsidRDefault="00A411D9">
            <w:pPr>
              <w:pStyle w:val="a3"/>
              <w:spacing w:line="312" w:lineRule="auto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>
            <w:pPr>
              <w:pStyle w:val="a3"/>
              <w:wordWrap/>
              <w:spacing w:line="312" w:lineRule="auto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Korean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Author(s)</w:t>
            </w:r>
          </w:p>
        </w:tc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 w:hint="eastAsia"/>
                <w:sz w:val="16"/>
                <w:szCs w:val="16"/>
              </w:rPr>
              <w:t>★</w:t>
            </w:r>
            <w:r>
              <w:rPr>
                <w:rFonts w:ascii="HY중고딕" w:eastAsia="HY중고딕" w:hAnsi="HY중고딕" w:cs="HY중고딕"/>
                <w:sz w:val="16"/>
                <w:szCs w:val="16"/>
              </w:rPr>
              <w:t>Write authors' names in the following order: Main author, co-author(s). Add a '+'after the corresponding author's name.</w:t>
            </w: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3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>
            <w:pPr>
              <w:pStyle w:val="a3"/>
              <w:wordWrap/>
              <w:spacing w:line="312" w:lineRule="auto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Korean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Affiliation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(Position)</w:t>
            </w:r>
          </w:p>
        </w:tc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11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>
            <w:pPr>
              <w:pStyle w:val="a3"/>
              <w:wordWrap/>
              <w:spacing w:line="312" w:lineRule="auto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English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Title</w:t>
            </w:r>
          </w:p>
        </w:tc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11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>
            <w:pPr>
              <w:pStyle w:val="a3"/>
              <w:wordWrap/>
              <w:spacing w:line="312" w:lineRule="auto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English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Author(s)</w:t>
            </w:r>
          </w:p>
        </w:tc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341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>
            <w:pPr>
              <w:pStyle w:val="a3"/>
              <w:wordWrap/>
              <w:spacing w:line="312" w:lineRule="auto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English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Affiliation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(Position)</w:t>
            </w:r>
          </w:p>
        </w:tc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06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Contact information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(Corresponding author)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 w:hint="eastAsia"/>
                <w:sz w:val="16"/>
                <w:szCs w:val="16"/>
              </w:rPr>
              <w:t>★</w:t>
            </w:r>
            <w:r>
              <w:rPr>
                <w:rFonts w:ascii="HY중고딕" w:eastAsia="HY중고딕" w:hAnsi="HY중고딕" w:cs="HY중고딕"/>
                <w:sz w:val="16"/>
                <w:szCs w:val="16"/>
              </w:rPr>
              <w:t>Must be either the main author or one of the co-authors.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E-mail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06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Contact information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(Corresponding author)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 w:hint="eastAsia"/>
                <w:sz w:val="16"/>
                <w:szCs w:val="16"/>
              </w:rPr>
              <w:t>★</w:t>
            </w:r>
            <w:r>
              <w:rPr>
                <w:rFonts w:ascii="HY중고딕" w:eastAsia="HY중고딕" w:hAnsi="HY중고딕" w:cs="HY중고딕"/>
                <w:sz w:val="16"/>
                <w:szCs w:val="16"/>
              </w:rPr>
              <w:t>Must be either the main author or one of the co-authors.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Address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Tel.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Home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06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Contact information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(Corresponding author)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 w:hint="eastAsia"/>
                <w:sz w:val="16"/>
                <w:szCs w:val="16"/>
              </w:rPr>
              <w:t>★</w:t>
            </w:r>
            <w:r>
              <w:rPr>
                <w:rFonts w:ascii="HY중고딕" w:eastAsia="HY중고딕" w:hAnsi="HY중고딕" w:cs="HY중고딕"/>
                <w:sz w:val="16"/>
                <w:szCs w:val="16"/>
              </w:rPr>
              <w:t>Must be either the main author or one of the co-authors.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Address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Tel.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Work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06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Contact information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(Corresponding author)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 w:hint="eastAsia"/>
                <w:sz w:val="16"/>
                <w:szCs w:val="16"/>
              </w:rPr>
              <w:t>★</w:t>
            </w:r>
            <w:r>
              <w:rPr>
                <w:rFonts w:ascii="HY중고딕" w:eastAsia="HY중고딕" w:hAnsi="HY중고딕" w:cs="HY중고딕"/>
                <w:sz w:val="16"/>
                <w:szCs w:val="16"/>
              </w:rPr>
              <w:t>Must be either the main author or one of the co-authors.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Address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Tel.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Fax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2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Contact information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(Corresponding author)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 w:hint="eastAsia"/>
                <w:sz w:val="16"/>
                <w:szCs w:val="16"/>
              </w:rPr>
              <w:t>★</w:t>
            </w:r>
            <w:r>
              <w:rPr>
                <w:rFonts w:ascii="HY중고딕" w:eastAsia="HY중고딕" w:hAnsi="HY중고딕" w:cs="HY중고딕"/>
                <w:sz w:val="16"/>
                <w:szCs w:val="16"/>
              </w:rPr>
              <w:t>Must be either the main author or one of the co-authors.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Address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Tel.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Mobile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06"/>
        </w:trPr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Degree thesis markings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Master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     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Ph.D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     )</w:t>
            </w: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341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Degree thesis markings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right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 w:hint="eastAsia"/>
                <w:sz w:val="18"/>
                <w:szCs w:val="18"/>
              </w:rPr>
              <w:t>▶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righ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If a degree thesis is being submitted, whether it is a Master's degree or Ph.D dissertation is marked as a footnote on the first page.</w:t>
            </w: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06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Degree thesis markings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right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 w:hint="eastAsia"/>
                <w:sz w:val="18"/>
                <w:szCs w:val="18"/>
              </w:rPr>
              <w:t>▶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The person who acquired the degree is the main author.</w:t>
            </w:r>
          </w:p>
        </w:tc>
      </w:tr>
      <w:tr w:rsidR="007C510B" w:rsidTr="00D87BC4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575"/>
        </w:trPr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Requested review field</w:t>
            </w:r>
          </w:p>
          <w:p w:rsidR="007C510B" w:rsidRDefault="007C510B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 w:hint="eastAsia"/>
                <w:sz w:val="16"/>
                <w:szCs w:val="16"/>
              </w:rPr>
              <w:t>★</w:t>
            </w:r>
            <w:r>
              <w:rPr>
                <w:rFonts w:ascii="HY중고딕" w:eastAsia="HY중고딕" w:hAnsi="HY중고딕" w:cs="HY중고딕"/>
                <w:sz w:val="16"/>
                <w:szCs w:val="16"/>
              </w:rPr>
              <w:t>Please mark the related field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Fashion Design</w:t>
            </w:r>
          </w:p>
        </w:tc>
        <w:tc>
          <w:tcPr>
            <w:tcW w:w="0" w:type="auto"/>
            <w:tcBorders>
              <w:top w:val="single" w:sz="8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7C510B" w:rsidRDefault="007C510B" w:rsidP="007C510B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 w:hint="eastAsia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Additiona</w:t>
            </w:r>
            <w:r>
              <w:rPr>
                <w:rFonts w:ascii="HY중고딕" w:eastAsia="HY중고딕" w:hAnsi="HY중고딕" w:cs="HY중고딕" w:hint="eastAsia"/>
                <w:sz w:val="18"/>
                <w:szCs w:val="18"/>
              </w:rPr>
              <w:t>l</w:t>
            </w:r>
            <w:r>
              <w:rPr>
                <w:rFonts w:ascii="HY중고딕" w:eastAsia="HY중고딕" w:hAnsi="HY중고딕" w:cs="HY중고딕"/>
                <w:sz w:val="18"/>
                <w:szCs w:val="18"/>
              </w:rPr>
              <w:t xml:space="preserve"> copies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7C510B" w:rsidRDefault="007C510B" w:rsidP="007C510B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 w:hint="eastAsia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Yes(     ) / No(     )</w:t>
            </w:r>
          </w:p>
        </w:tc>
      </w:tr>
      <w:tr w:rsidR="007C510B" w:rsidTr="00D87BC4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06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Requested review field</w:t>
            </w:r>
          </w:p>
          <w:p w:rsidR="007C510B" w:rsidRDefault="007C510B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 w:hint="eastAsia"/>
                <w:sz w:val="16"/>
                <w:szCs w:val="16"/>
              </w:rPr>
              <w:t>★</w:t>
            </w:r>
            <w:r>
              <w:rPr>
                <w:rFonts w:ascii="HY중고딕" w:eastAsia="HY중고딕" w:hAnsi="HY중고딕" w:cs="HY중고딕"/>
                <w:sz w:val="16"/>
                <w:szCs w:val="16"/>
              </w:rPr>
              <w:t>Please mark the related 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Costume History</w:t>
            </w:r>
          </w:p>
        </w:tc>
        <w:tc>
          <w:tcPr>
            <w:tcW w:w="0" w:type="auto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7C510B" w:rsidRDefault="007C510B" w:rsidP="00805A1F">
            <w:pPr>
              <w:pStyle w:val="a3"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7C510B" w:rsidTr="001610B7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341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Requested review field</w:t>
            </w:r>
          </w:p>
          <w:p w:rsidR="007C510B" w:rsidRDefault="007C510B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 w:hint="eastAsia"/>
                <w:sz w:val="16"/>
                <w:szCs w:val="16"/>
              </w:rPr>
              <w:t>★</w:t>
            </w:r>
            <w:r>
              <w:rPr>
                <w:rFonts w:ascii="HY중고딕" w:eastAsia="HY중고딕" w:hAnsi="HY중고딕" w:cs="HY중고딕"/>
                <w:sz w:val="16"/>
                <w:szCs w:val="16"/>
              </w:rPr>
              <w:t>Please mark the related 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Fashion marketing/Clothing psychology</w:t>
            </w:r>
          </w:p>
        </w:tc>
        <w:tc>
          <w:tcPr>
            <w:tcW w:w="0" w:type="auto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7C510B" w:rsidRDefault="007C510B" w:rsidP="00805A1F">
            <w:pPr>
              <w:pStyle w:val="a3"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7C510B" w:rsidTr="001610B7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06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Requested review field</w:t>
            </w:r>
          </w:p>
          <w:p w:rsidR="007C510B" w:rsidRDefault="007C510B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 w:hint="eastAsia"/>
                <w:sz w:val="16"/>
                <w:szCs w:val="16"/>
              </w:rPr>
              <w:t>★</w:t>
            </w:r>
            <w:r>
              <w:rPr>
                <w:rFonts w:ascii="HY중고딕" w:eastAsia="HY중고딕" w:hAnsi="HY중고딕" w:cs="HY중고딕"/>
                <w:sz w:val="16"/>
                <w:szCs w:val="16"/>
              </w:rPr>
              <w:t>Please mark the related 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Clothing Construction</w:t>
            </w:r>
          </w:p>
        </w:tc>
        <w:tc>
          <w:tcPr>
            <w:tcW w:w="0" w:type="auto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7C510B" w:rsidRDefault="007C510B" w:rsidP="00805A1F">
            <w:pPr>
              <w:pStyle w:val="a3"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7C510B" w:rsidTr="001610B7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06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Requested review field</w:t>
            </w:r>
          </w:p>
          <w:p w:rsidR="007C510B" w:rsidRDefault="007C510B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 w:hint="eastAsia"/>
                <w:sz w:val="16"/>
                <w:szCs w:val="16"/>
              </w:rPr>
              <w:t>★</w:t>
            </w:r>
            <w:r>
              <w:rPr>
                <w:rFonts w:ascii="HY중고딕" w:eastAsia="HY중고딕" w:hAnsi="HY중고딕" w:cs="HY중고딕"/>
                <w:sz w:val="16"/>
                <w:szCs w:val="16"/>
              </w:rPr>
              <w:t>Please mark the related 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Beauty</w:t>
            </w:r>
          </w:p>
        </w:tc>
        <w:tc>
          <w:tcPr>
            <w:tcW w:w="0" w:type="auto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7C510B" w:rsidRDefault="007C510B" w:rsidP="00805A1F">
            <w:pPr>
              <w:pStyle w:val="a3"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7C510B" w:rsidTr="001610B7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93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Requested review field</w:t>
            </w:r>
          </w:p>
          <w:p w:rsidR="007C510B" w:rsidRDefault="007C510B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 w:hint="eastAsia"/>
                <w:sz w:val="16"/>
                <w:szCs w:val="16"/>
              </w:rPr>
              <w:t>★</w:t>
            </w:r>
            <w:r>
              <w:rPr>
                <w:rFonts w:ascii="HY중고딕" w:eastAsia="HY중고딕" w:hAnsi="HY중고딕" w:cs="HY중고딕"/>
                <w:sz w:val="16"/>
                <w:szCs w:val="16"/>
              </w:rPr>
              <w:t>Please mark the related 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dotted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Textile Science</w:t>
            </w:r>
          </w:p>
        </w:tc>
        <w:tc>
          <w:tcPr>
            <w:tcW w:w="0" w:type="auto"/>
            <w:tcBorders>
              <w:top w:val="single" w:sz="2" w:space="0" w:color="000000"/>
              <w:left w:val="dotted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510B" w:rsidRDefault="007C510B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50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Research support information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 w:hint="eastAsia"/>
                <w:sz w:val="16"/>
                <w:szCs w:val="16"/>
              </w:rPr>
              <w:t>★</w:t>
            </w:r>
            <w:r>
              <w:rPr>
                <w:rFonts w:ascii="HY중고딕" w:eastAsia="HY중고딕" w:hAnsi="HY중고딕" w:cs="HY중고딕"/>
                <w:sz w:val="16"/>
                <w:szCs w:val="16"/>
              </w:rPr>
              <w:t>Only manuscripts sponsored by research fund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962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Academic conference presentation information</w:t>
            </w:r>
          </w:p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6"/>
                <w:szCs w:val="16"/>
              </w:rPr>
            </w:pPr>
            <w:r>
              <w:rPr>
                <w:rFonts w:ascii="HY중고딕" w:eastAsia="HY중고딕" w:hAnsi="HY중고딕" w:cs="HY중고딕" w:hint="eastAsia"/>
                <w:sz w:val="16"/>
                <w:szCs w:val="16"/>
              </w:rPr>
              <w:t>★</w:t>
            </w:r>
            <w:r>
              <w:rPr>
                <w:rFonts w:ascii="HY중고딕" w:eastAsia="HY중고딕" w:hAnsi="HY중고딕" w:cs="HY중고딕"/>
                <w:sz w:val="16"/>
                <w:szCs w:val="16"/>
              </w:rPr>
              <w:t>Only manuscripts that have been presented at a conference within 1 year of the date of submission</w:t>
            </w:r>
          </w:p>
        </w:tc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( 20      )(year) The Korean Society for Clothing Industry (Spring/Fall/International )Conference presentation(pages    )</w:t>
            </w: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06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rPr>
                <w:rFonts w:ascii="HY중고딕" w:eastAsia="HY중고딕" w:hAnsi="HY중고딕" w:cs="HY중고딕"/>
                <w:b/>
                <w:bCs/>
                <w:sz w:val="18"/>
                <w:szCs w:val="18"/>
              </w:rPr>
            </w:pPr>
            <w:r>
              <w:rPr>
                <w:rFonts w:ascii="HY중고딕" w:eastAsia="HY중고딕" w:hAnsi="HY중고딕" w:cs="HY중고딕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ascii="HY중고딕" w:eastAsia="HY중고딕" w:hAnsi="HY중고딕" w:cs="HY중고딕"/>
                <w:b/>
                <w:bCs/>
                <w:sz w:val="18"/>
                <w:szCs w:val="18"/>
              </w:rPr>
              <w:t xml:space="preserve"> Checklist for original article</w:t>
            </w: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98"/>
        </w:trPr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A411D9" w:rsidRPr="0039595A" w:rsidRDefault="00A411D9" w:rsidP="00805A1F">
            <w:pPr>
              <w:pStyle w:val="a3"/>
              <w:numPr>
                <w:ilvl w:val="0"/>
                <w:numId w:val="1"/>
              </w:numPr>
              <w:wordWrap/>
              <w:spacing w:line="200" w:lineRule="exact"/>
              <w:ind w:left="216" w:hanging="216"/>
              <w:rPr>
                <w:rFonts w:ascii="Times New Roman" w:eastAsia="HY중고딕" w:hAnsi="Times New Roman" w:cs="Times New Roman"/>
                <w:color w:val="auto"/>
                <w:sz w:val="18"/>
                <w:szCs w:val="18"/>
              </w:rPr>
            </w:pPr>
            <w:r w:rsidRPr="0039595A">
              <w:rPr>
                <w:rFonts w:ascii="Times New Roman" w:eastAsia="HY중고딕" w:hAnsi="Times New Roman" w:cs="Times New Roman"/>
                <w:color w:val="auto"/>
                <w:sz w:val="18"/>
                <w:szCs w:val="18"/>
              </w:rPr>
              <w:t>Is the manuscript the original paper which has not been published or under review through any order journal before submission to the journal?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     )</w:t>
            </w: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98"/>
        </w:trPr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A411D9" w:rsidRPr="0039595A" w:rsidRDefault="00A411D9" w:rsidP="00805A1F">
            <w:pPr>
              <w:pStyle w:val="a3"/>
              <w:wordWrap/>
              <w:spacing w:line="200" w:lineRule="exact"/>
              <w:rPr>
                <w:rFonts w:ascii="Times New Roman" w:eastAsia="HY중고딕" w:hAnsi="Times New Roman" w:cs="Times New Roman"/>
                <w:color w:val="auto"/>
                <w:sz w:val="18"/>
                <w:szCs w:val="18"/>
              </w:rPr>
            </w:pPr>
            <w:r w:rsidRPr="0039595A">
              <w:rPr>
                <w:rFonts w:ascii="Times New Roman" w:eastAsia="HY중고딕" w:hAnsi="Times New Roman" w:cs="Times New Roman"/>
                <w:color w:val="auto"/>
                <w:sz w:val="18"/>
                <w:szCs w:val="18"/>
              </w:rPr>
              <w:t>2. Is the manuscript 20(size A4) pages or less?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     )</w:t>
            </w: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98"/>
        </w:trPr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A411D9" w:rsidRPr="0039595A" w:rsidRDefault="00A411D9" w:rsidP="00D94F2C">
            <w:pPr>
              <w:pStyle w:val="a3"/>
              <w:wordWrap/>
              <w:spacing w:line="200" w:lineRule="exact"/>
              <w:ind w:left="168" w:hangingChars="100" w:hanging="168"/>
              <w:rPr>
                <w:rFonts w:ascii="Times New Roman" w:eastAsia="HY중고딕" w:hAnsi="Times New Roman" w:cs="Times New Roman"/>
                <w:color w:val="auto"/>
                <w:spacing w:val="-4"/>
                <w:w w:val="98"/>
                <w:sz w:val="18"/>
                <w:szCs w:val="18"/>
              </w:rPr>
            </w:pPr>
            <w:r w:rsidRPr="0039595A">
              <w:rPr>
                <w:rFonts w:ascii="Times New Roman" w:eastAsia="HY중고딕" w:hAnsi="Times New Roman" w:cs="Times New Roman"/>
                <w:color w:val="auto"/>
                <w:spacing w:val="-4"/>
                <w:w w:val="98"/>
                <w:sz w:val="18"/>
                <w:szCs w:val="18"/>
              </w:rPr>
              <w:t>3. Were the name and affiliation of author included in the 'Manuscript Submission Application Form' and deleted form the manuscript for review?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     )</w:t>
            </w: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98"/>
        </w:trPr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A411D9" w:rsidRPr="0039595A" w:rsidRDefault="00A411D9" w:rsidP="00805A1F">
            <w:pPr>
              <w:pStyle w:val="a3"/>
              <w:wordWrap/>
              <w:spacing w:line="200" w:lineRule="exact"/>
              <w:rPr>
                <w:rFonts w:ascii="Times New Roman" w:eastAsia="HY중고딕" w:hAnsi="Times New Roman" w:cs="Times New Roman"/>
                <w:color w:val="auto"/>
                <w:spacing w:val="-4"/>
                <w:w w:val="98"/>
                <w:sz w:val="18"/>
                <w:szCs w:val="18"/>
              </w:rPr>
            </w:pPr>
            <w:r w:rsidRPr="0039595A">
              <w:rPr>
                <w:rFonts w:ascii="Times New Roman" w:eastAsia="HY중고딕" w:hAnsi="Times New Roman" w:cs="Times New Roman"/>
                <w:color w:val="auto"/>
                <w:spacing w:val="-4"/>
                <w:w w:val="98"/>
                <w:sz w:val="18"/>
                <w:szCs w:val="18"/>
              </w:rPr>
              <w:t>4. Is the abstract 250 English words or less?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     )</w:t>
            </w: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98"/>
        </w:trPr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A411D9" w:rsidRPr="0039595A" w:rsidRDefault="00A411D9" w:rsidP="00805A1F">
            <w:pPr>
              <w:pStyle w:val="a3"/>
              <w:wordWrap/>
              <w:spacing w:line="200" w:lineRule="exact"/>
              <w:rPr>
                <w:rFonts w:ascii="Times New Roman" w:eastAsia="HY중고딕" w:hAnsi="Times New Roman" w:cs="Times New Roman"/>
                <w:color w:val="auto"/>
                <w:spacing w:val="-4"/>
                <w:w w:val="98"/>
                <w:sz w:val="18"/>
                <w:szCs w:val="18"/>
              </w:rPr>
            </w:pPr>
            <w:r w:rsidRPr="0039595A">
              <w:rPr>
                <w:rFonts w:ascii="Times New Roman" w:eastAsia="HY중고딕" w:hAnsi="Times New Roman" w:cs="Times New Roman"/>
                <w:color w:val="auto"/>
                <w:spacing w:val="-4"/>
                <w:w w:val="98"/>
                <w:sz w:val="18"/>
                <w:szCs w:val="18"/>
              </w:rPr>
              <w:t>5. Are there 5 or less key words in Korean and English?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     )</w:t>
            </w:r>
          </w:p>
        </w:tc>
      </w:tr>
      <w:tr w:rsidR="00A411D9" w:rsidTr="00FE29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98"/>
        </w:trPr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411D9" w:rsidRPr="0039595A" w:rsidRDefault="00FE292C" w:rsidP="00FE292C">
            <w:pPr>
              <w:pStyle w:val="ac"/>
              <w:rPr>
                <w:rFonts w:ascii="Times New Roman" w:eastAsia="굴림" w:hAnsi="Times New Roman"/>
                <w:w w:val="95"/>
                <w:sz w:val="18"/>
                <w:szCs w:val="18"/>
              </w:rPr>
            </w:pPr>
            <w:r w:rsidRPr="0039595A">
              <w:rPr>
                <w:rFonts w:ascii="Times New Roman" w:eastAsia="HY중고딕" w:hAnsi="Times New Roman"/>
                <w:spacing w:val="-4"/>
                <w:w w:val="98"/>
                <w:sz w:val="18"/>
                <w:szCs w:val="18"/>
              </w:rPr>
              <w:t xml:space="preserve">6. </w:t>
            </w:r>
            <w:r w:rsidRPr="0039595A">
              <w:rPr>
                <w:rFonts w:ascii="Times New Roman" w:hAnsi="Times New Roman"/>
                <w:w w:val="95"/>
                <w:sz w:val="18"/>
                <w:szCs w:val="18"/>
              </w:rPr>
              <w:t>Does the manuscripts follow the format of SFTI manuscript template and the reference style guidelines?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     )</w:t>
            </w:r>
          </w:p>
        </w:tc>
      </w:tr>
      <w:tr w:rsidR="00A411D9" w:rsidTr="00FE29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98"/>
        </w:trPr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411D9" w:rsidRPr="0039595A" w:rsidRDefault="00A411D9" w:rsidP="00805A1F">
            <w:pPr>
              <w:pStyle w:val="a3"/>
              <w:wordWrap/>
              <w:spacing w:line="200" w:lineRule="exact"/>
              <w:rPr>
                <w:rFonts w:ascii="Times New Roman" w:eastAsia="HY중고딕" w:hAnsi="Times New Roman" w:cs="Times New Roman"/>
                <w:color w:val="auto"/>
                <w:spacing w:val="-4"/>
                <w:w w:val="98"/>
                <w:sz w:val="18"/>
                <w:szCs w:val="18"/>
              </w:rPr>
            </w:pPr>
            <w:r w:rsidRPr="0039595A">
              <w:rPr>
                <w:rFonts w:ascii="Times New Roman" w:eastAsia="HY중고딕" w:hAnsi="Times New Roman" w:cs="Times New Roman"/>
                <w:color w:val="auto"/>
                <w:spacing w:val="-4"/>
                <w:w w:val="98"/>
                <w:sz w:val="18"/>
                <w:szCs w:val="18"/>
              </w:rPr>
              <w:t>7. Are the tile and contents of tables and figures as well as references written in English?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     )</w:t>
            </w:r>
          </w:p>
        </w:tc>
      </w:tr>
      <w:tr w:rsidR="00A411D9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98"/>
        </w:trPr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A411D9" w:rsidRPr="0039595A" w:rsidRDefault="00951A95" w:rsidP="00FE292C">
            <w:pPr>
              <w:pStyle w:val="ac"/>
              <w:rPr>
                <w:rFonts w:ascii="Times New Roman" w:eastAsia="굴림" w:hAnsi="Times New Roman"/>
                <w:w w:val="98"/>
                <w:sz w:val="18"/>
                <w:szCs w:val="18"/>
              </w:rPr>
            </w:pPr>
            <w:r w:rsidRPr="0039595A">
              <w:rPr>
                <w:rFonts w:ascii="Times New Roman" w:hAnsi="Times New Roman"/>
                <w:w w:val="98"/>
                <w:sz w:val="18"/>
                <w:szCs w:val="18"/>
              </w:rPr>
              <w:t xml:space="preserve">8. </w:t>
            </w:r>
            <w:r w:rsidR="00FE292C" w:rsidRPr="0039595A">
              <w:rPr>
                <w:rFonts w:ascii="Times New Roman" w:hAnsi="Times New Roman"/>
                <w:w w:val="98"/>
                <w:sz w:val="18"/>
                <w:szCs w:val="18"/>
              </w:rPr>
              <w:t xml:space="preserve">Is one of the main authors the regular member of SFTI? (more info </w:t>
            </w:r>
            <w:r w:rsidR="00FE292C" w:rsidRPr="0039595A">
              <w:rPr>
                <w:rFonts w:ascii="Segoe UI Symbol" w:hAnsi="Segoe UI Symbol" w:cs="Segoe UI Symbol"/>
                <w:w w:val="98"/>
                <w:sz w:val="18"/>
                <w:szCs w:val="18"/>
              </w:rPr>
              <w:t>☞</w:t>
            </w:r>
            <w:r w:rsidR="00FE292C" w:rsidRPr="0039595A">
              <w:rPr>
                <w:rFonts w:ascii="Times New Roman" w:hAnsi="Times New Roman"/>
                <w:w w:val="98"/>
                <w:sz w:val="18"/>
                <w:szCs w:val="18"/>
              </w:rPr>
              <w:t xml:space="preserve"> </w:t>
            </w:r>
            <w:r w:rsidR="00FE292C" w:rsidRPr="0039595A">
              <w:rPr>
                <w:rFonts w:ascii="Times New Roman" w:hAnsi="Times New Roman"/>
                <w:spacing w:val="-20"/>
                <w:w w:val="98"/>
                <w:sz w:val="18"/>
                <w:szCs w:val="18"/>
              </w:rPr>
              <w:t>http://sfti.or.kr/s06/sub021.html</w:t>
            </w:r>
            <w:r w:rsidR="00FE292C" w:rsidRPr="0039595A">
              <w:rPr>
                <w:rFonts w:ascii="Times New Roman" w:hAnsi="Times New Roman"/>
                <w:w w:val="98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411D9" w:rsidRDefault="00A411D9" w:rsidP="00805A1F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     )</w:t>
            </w:r>
          </w:p>
        </w:tc>
      </w:tr>
      <w:tr w:rsidR="00F37982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98"/>
        </w:trPr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37982" w:rsidRPr="0039595A" w:rsidRDefault="00F37982" w:rsidP="00F37982">
            <w:pPr>
              <w:pStyle w:val="ac"/>
              <w:rPr>
                <w:rFonts w:ascii="Times New Roman" w:hAnsi="Times New Roman"/>
                <w:spacing w:val="-4"/>
                <w:w w:val="98"/>
                <w:sz w:val="18"/>
              </w:rPr>
            </w:pPr>
            <w:r w:rsidRPr="0039595A">
              <w:rPr>
                <w:rFonts w:ascii="Times New Roman" w:hAnsi="Times New Roman"/>
                <w:spacing w:val="-4"/>
                <w:w w:val="98"/>
                <w:sz w:val="18"/>
              </w:rPr>
              <w:t xml:space="preserve">9. </w:t>
            </w:r>
            <w:r w:rsidR="00951A95" w:rsidRPr="0039595A">
              <w:rPr>
                <w:rFonts w:ascii="Times New Roman" w:hAnsi="Times New Roman"/>
                <w:spacing w:val="-4"/>
                <w:w w:val="98"/>
                <w:sz w:val="18"/>
              </w:rPr>
              <w:t>Was ‘Research Ethics Statement' and ‘</w:t>
            </w:r>
            <w:r w:rsidR="00951A95" w:rsidRPr="0039595A">
              <w:rPr>
                <w:rFonts w:ascii="Times New Roman" w:eastAsia="맑은 고딕" w:hAnsi="Times New Roman"/>
                <w:spacing w:val="-4"/>
                <w:w w:val="98"/>
                <w:sz w:val="18"/>
              </w:rPr>
              <w:t>Checks Submissions for Plagiarism’</w:t>
            </w:r>
            <w:r w:rsidR="00951A95" w:rsidRPr="0039595A">
              <w:rPr>
                <w:rFonts w:ascii="Times New Roman" w:hAnsi="Times New Roman"/>
                <w:spacing w:val="-4"/>
                <w:w w:val="98"/>
                <w:sz w:val="18"/>
              </w:rPr>
              <w:t xml:space="preserve"> submitted?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37982" w:rsidRDefault="00F37982" w:rsidP="00F37982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     )</w:t>
            </w:r>
          </w:p>
        </w:tc>
      </w:tr>
      <w:tr w:rsidR="00F37982" w:rsidTr="00D94F2C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98"/>
        </w:trPr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37982" w:rsidRPr="0039595A" w:rsidRDefault="00F37982" w:rsidP="00951A95">
            <w:pPr>
              <w:pStyle w:val="ac"/>
              <w:rPr>
                <w:rFonts w:ascii="Times New Roman" w:eastAsia="굴림" w:hAnsi="Times New Roman"/>
                <w:sz w:val="16"/>
              </w:rPr>
            </w:pPr>
            <w:r w:rsidRPr="0039595A">
              <w:rPr>
                <w:rFonts w:ascii="Times New Roman" w:hAnsi="Times New Roman"/>
                <w:spacing w:val="-4"/>
                <w:w w:val="98"/>
                <w:sz w:val="16"/>
              </w:rPr>
              <w:t xml:space="preserve">10. </w:t>
            </w:r>
            <w:r w:rsidR="00951A95" w:rsidRPr="0039595A">
              <w:rPr>
                <w:rFonts w:ascii="Times New Roman" w:hAnsi="Times New Roman"/>
                <w:sz w:val="16"/>
              </w:rPr>
              <w:t>Are all authors declared that they had no conflicts of interest with respect to their authorship or the publication of this article?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7982" w:rsidRDefault="00F37982" w:rsidP="00F37982">
            <w:pPr>
              <w:pStyle w:val="a3"/>
              <w:wordWrap/>
              <w:spacing w:line="200" w:lineRule="exact"/>
              <w:jc w:val="center"/>
              <w:rPr>
                <w:rFonts w:ascii="HY중고딕" w:eastAsia="HY중고딕" w:hAnsi="HY중고딕" w:cs="HY중고딕"/>
                <w:sz w:val="18"/>
                <w:szCs w:val="18"/>
              </w:rPr>
            </w:pPr>
            <w:r>
              <w:rPr>
                <w:rFonts w:ascii="HY중고딕" w:eastAsia="HY중고딕" w:hAnsi="HY중고딕" w:cs="HY중고딕"/>
                <w:sz w:val="18"/>
                <w:szCs w:val="18"/>
              </w:rPr>
              <w:t>(     )</w:t>
            </w:r>
          </w:p>
        </w:tc>
      </w:tr>
    </w:tbl>
    <w:p w:rsidR="00A411D9" w:rsidRDefault="00A411D9">
      <w:pPr>
        <w:pStyle w:val="a3"/>
      </w:pPr>
    </w:p>
    <w:sectPr w:rsidR="00A411D9">
      <w:pgSz w:w="11906" w:h="16838"/>
      <w:pgMar w:top="1417" w:right="567" w:bottom="1700" w:left="567" w:header="85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B8" w:rsidRDefault="00E41EB8" w:rsidP="00805A1F">
      <w:pPr>
        <w:spacing w:after="0" w:line="240" w:lineRule="auto"/>
      </w:pPr>
      <w:r>
        <w:separator/>
      </w:r>
    </w:p>
  </w:endnote>
  <w:endnote w:type="continuationSeparator" w:id="0">
    <w:p w:rsidR="00E41EB8" w:rsidRDefault="00E41EB8" w:rsidP="0080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B8" w:rsidRDefault="00E41EB8" w:rsidP="00805A1F">
      <w:pPr>
        <w:spacing w:after="0" w:line="240" w:lineRule="auto"/>
      </w:pPr>
      <w:r>
        <w:separator/>
      </w:r>
    </w:p>
  </w:footnote>
  <w:footnote w:type="continuationSeparator" w:id="0">
    <w:p w:rsidR="00E41EB8" w:rsidRDefault="00E41EB8" w:rsidP="0080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)"/>
      <w:lvlJc w:val="left"/>
      <w:rPr>
        <w:rFonts w:cs="Times New Roman"/>
      </w:rPr>
    </w:lvl>
    <w:lvl w:ilvl="3">
      <w:start w:val="1"/>
      <w:numFmt w:val="ganada"/>
      <w:suff w:val="space"/>
      <w:lvlText w:val="%4)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1F"/>
    <w:rsid w:val="000002C4"/>
    <w:rsid w:val="00053804"/>
    <w:rsid w:val="001E456D"/>
    <w:rsid w:val="0039595A"/>
    <w:rsid w:val="003D5B59"/>
    <w:rsid w:val="004E0277"/>
    <w:rsid w:val="004E2FC4"/>
    <w:rsid w:val="007022EF"/>
    <w:rsid w:val="00775377"/>
    <w:rsid w:val="007C510B"/>
    <w:rsid w:val="00805A1F"/>
    <w:rsid w:val="008B3AE6"/>
    <w:rsid w:val="00951A95"/>
    <w:rsid w:val="009866C5"/>
    <w:rsid w:val="00A411D9"/>
    <w:rsid w:val="00A56215"/>
    <w:rsid w:val="00BC2376"/>
    <w:rsid w:val="00C87528"/>
    <w:rsid w:val="00CA0EC8"/>
    <w:rsid w:val="00D4151D"/>
    <w:rsid w:val="00D94F2C"/>
    <w:rsid w:val="00DC3D90"/>
    <w:rsid w:val="00E41EB8"/>
    <w:rsid w:val="00F37982"/>
    <w:rsid w:val="00F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46BD2"/>
  <w14:defaultImageDpi w14:val="0"/>
  <w15:docId w15:val="{FD060A44-8B22-4E3B-8F65-FCE254D2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</w:rPr>
  </w:style>
  <w:style w:type="paragraph" w:styleId="aa">
    <w:name w:val="header"/>
    <w:basedOn w:val="a"/>
    <w:link w:val="Char0"/>
    <w:uiPriority w:val="99"/>
    <w:unhideWhenUsed/>
    <w:rsid w:val="00805A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locked/>
    <w:rsid w:val="00805A1F"/>
    <w:rPr>
      <w:rFonts w:cs="Times New Roman"/>
    </w:rPr>
  </w:style>
  <w:style w:type="paragraph" w:styleId="ab">
    <w:name w:val="footer"/>
    <w:basedOn w:val="a"/>
    <w:link w:val="Char1"/>
    <w:uiPriority w:val="99"/>
    <w:unhideWhenUsed/>
    <w:rsid w:val="00805A1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locked/>
    <w:rsid w:val="00805A1F"/>
    <w:rPr>
      <w:rFonts w:cs="Times New Roman"/>
    </w:rPr>
  </w:style>
  <w:style w:type="paragraph" w:styleId="ac">
    <w:name w:val="No Spacing"/>
    <w:uiPriority w:val="1"/>
    <w:qFormat/>
    <w:rsid w:val="00D94F2C"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customStyle="1" w:styleId="10">
    <w:name w:val="표준1"/>
    <w:basedOn w:val="a"/>
    <w:rsid w:val="00FE292C"/>
    <w:pPr>
      <w:spacing w:after="160"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11">
    <w:name w:val="바탕글1"/>
    <w:basedOn w:val="a"/>
    <w:rsid w:val="00FE292C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3</cp:revision>
  <dcterms:created xsi:type="dcterms:W3CDTF">2022-08-23T01:07:00Z</dcterms:created>
  <dcterms:modified xsi:type="dcterms:W3CDTF">2022-08-23T01:09:00Z</dcterms:modified>
</cp:coreProperties>
</file>